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B36DBE" w14:textId="77777777" w:rsidR="006C7821" w:rsidRPr="006C7821" w:rsidRDefault="006C7821" w:rsidP="006C7821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14:paraId="4A85E857" w14:textId="77777777" w:rsidR="00B87FF9" w:rsidRDefault="006C7821" w:rsidP="006C78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</w:rPr>
      </w:pPr>
      <w:r w:rsidRPr="00486DC3">
        <w:rPr>
          <w:rFonts w:ascii="Times New Roman" w:eastAsia="Times New Roman" w:hAnsi="Times New Roman" w:cs="Times New Roman"/>
          <w:b/>
          <w:bCs/>
        </w:rPr>
        <w:t xml:space="preserve">Извещение № 1 </w:t>
      </w:r>
    </w:p>
    <w:p w14:paraId="0E2F350A" w14:textId="77777777" w:rsidR="006C7821" w:rsidRPr="00486DC3" w:rsidRDefault="006C7821" w:rsidP="006C78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486DC3">
        <w:rPr>
          <w:rFonts w:ascii="Times New Roman" w:eastAsia="Times New Roman" w:hAnsi="Times New Roman" w:cs="Times New Roman"/>
          <w:b/>
          <w:bCs/>
        </w:rPr>
        <w:t xml:space="preserve">о проведении запроса цен для ЦЕЗ с ограниченным участием в электронной форме  </w:t>
      </w:r>
      <w:proofErr w:type="spellStart"/>
      <w:proofErr w:type="spellEnd"/>
      <w:r w:rsidRPr="00486DC3">
        <w:rPr>
          <w:rFonts w:ascii="Times New Roman" w:eastAsia="Times New Roman" w:hAnsi="Times New Roman" w:cs="Times New Roman"/>
          <w:b/>
        </w:rPr>
        <w:t xml:space="preserve">на поставку медицинских изделий, косметических товаров, парафармацевтической продукции </w:t>
      </w:r>
      <w:proofErr w:type="spellStart"/>
      <w:proofErr w:type="spellEnd"/>
      <w:proofErr w:type="spellStart"/>
      <w:proofErr w:type="spellEnd"/>
      <w:r w:rsidR="00F32AFA">
        <w:rPr>
          <w:rFonts w:ascii="Times New Roman" w:eastAsia="Times New Roman" w:hAnsi="Times New Roman" w:cs="Times New Roman"/>
          <w:b/>
        </w:rPr>
        <w:br/>
      </w:r>
      <w:r w:rsidRPr="00486DC3">
        <w:rPr>
          <w:rFonts w:ascii="Times New Roman" w:eastAsia="Times New Roman" w:hAnsi="Times New Roman" w:cs="Times New Roman"/>
          <w:b/>
        </w:rPr>
        <w:t xml:space="preserve">№ </w:t>
      </w:r>
      <w:r w:rsidR="00A44F29" w:rsidRPr="00A44F29">
        <w:rPr>
          <w:rFonts w:ascii="Times New Roman" w:eastAsia="Times New Roman" w:hAnsi="Times New Roman" w:cs="Times New Roman"/>
          <w:b/>
          <w:u w:val="single"/>
        </w:rPr>
        <w:t xml:space="preserve">C-6499</w:t>
      </w:r>
      <w:proofErr w:type="spellStart"/>
      <w:proofErr w:type="spellEnd"/>
    </w:p>
    <w:p w14:paraId="44127588" w14:textId="77777777" w:rsidR="006C7821" w:rsidRDefault="006C7821" w:rsidP="006C782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</w:rPr>
      </w:pPr>
    </w:p>
    <w:tbl>
      <w:tblPr>
        <w:tblStyle w:val="a3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2235"/>
        <w:gridCol w:w="7336"/>
      </w:tblGrid>
      <w:tr w:rsidR="00A44F29" w14:paraId="56FD5400" w14:textId="77777777" w:rsidTr="00A44F29">
        <w:tc>
          <w:tcPr>
            <w:tcW w:w="2235" w:type="dxa"/>
          </w:tcPr>
          <w:p w14:paraId="1333C564" w14:textId="77777777" w:rsidR="00A44F29" w:rsidRDefault="00A44F29" w:rsidP="006C782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bCs/>
              </w:rPr>
            </w:pPr>
            <w:r w:rsidRPr="00486DC3">
              <w:rPr>
                <w:rFonts w:ascii="Times New Roman" w:eastAsia="Calibri" w:hAnsi="Times New Roman" w:cs="Times New Roman"/>
                <w:b/>
                <w:bCs/>
              </w:rPr>
              <w:t xml:space="preserve">г. Красноярск</w:t>
            </w:r>
            <w:r w:rsidRPr="004B389C">
              <w:rPr>
                <w:rFonts w:ascii="Times New Roman" w:eastAsia="Calibri" w:hAnsi="Times New Roman" w:cs="Times New Roman"/>
                <w:b/>
                <w:bCs/>
              </w:rPr>
              <w:tab/>
            </w:r>
          </w:p>
        </w:tc>
        <w:tc>
          <w:tcPr>
            <w:tcW w:w="7336" w:type="dxa"/>
          </w:tcPr>
          <w:p w14:paraId="44283EC8" w14:textId="77777777" w:rsidR="00A44F29" w:rsidRDefault="00A44F29" w:rsidP="00A44F29">
            <w:pPr>
              <w:autoSpaceDE w:val="0"/>
              <w:autoSpaceDN w:val="0"/>
              <w:adjustRightInd w:val="0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4B389C">
              <w:rPr>
                <w:rFonts w:ascii="Times New Roman" w:eastAsia="Calibri" w:hAnsi="Times New Roman" w:cs="Times New Roman"/>
                <w:b/>
                <w:bCs/>
              </w:rPr>
              <w:t>«</w:t>
            </w:r>
            <w:r w:rsidRPr="004B389C">
              <w:rPr>
                <w:rFonts w:ascii="Times New Roman" w:eastAsia="Calibri" w:hAnsi="Times New Roman" w:cs="Times New Roman"/>
                <w:b/>
                <w:bCs/>
                <w:u w:val="single"/>
              </w:rPr>
              <w:t xml:space="preserve">01</w:t>
            </w:r>
            <w:proofErr w:type="spellStart"/>
            <w:proofErr w:type="spellEnd"/>
            <w:r w:rsidRPr="004B389C">
              <w:rPr>
                <w:rFonts w:ascii="Times New Roman" w:eastAsia="Calibri" w:hAnsi="Times New Roman" w:cs="Times New Roman"/>
                <w:b/>
                <w:bCs/>
              </w:rPr>
              <w:t xml:space="preserve">» </w:t>
            </w:r>
            <w:r w:rsidRPr="004B389C">
              <w:rPr>
                <w:rFonts w:ascii="Times New Roman" w:eastAsia="Calibri" w:hAnsi="Times New Roman" w:cs="Times New Roman"/>
                <w:b/>
                <w:bCs/>
                <w:u w:val="single"/>
              </w:rPr>
              <w:t xml:space="preserve">апреля</w:t>
            </w:r>
            <w:proofErr w:type="spellStart"/>
            <w:proofErr w:type="spellEnd"/>
            <w:r>
              <w:rPr>
                <w:rFonts w:ascii="Times New Roman" w:eastAsia="Calibri" w:hAnsi="Times New Roman" w:cs="Times New Roman"/>
                <w:b/>
                <w:bCs/>
              </w:rPr>
              <w:t xml:space="preserve"> 2024 г.</w:t>
            </w:r>
            <w:proofErr w:type="spellStart"/>
            <w:proofErr w:type="spellEnd"/>
          </w:p>
        </w:tc>
      </w:tr>
    </w:tbl>
    <w:p w14:paraId="4F8C5991" w14:textId="77777777" w:rsidR="0027481C" w:rsidRPr="00486DC3" w:rsidRDefault="0027481C" w:rsidP="006C782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</w:rPr>
      </w:pPr>
    </w:p>
    <w:p w14:paraId="5654FA26" w14:textId="77777777" w:rsidR="006C7821" w:rsidRPr="00486DC3" w:rsidRDefault="006C7821" w:rsidP="006C782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</w:rPr>
      </w:pPr>
      <w:r w:rsidRPr="00486DC3">
        <w:rPr>
          <w:rFonts w:ascii="Times New Roman" w:eastAsia="Calibri" w:hAnsi="Times New Roman" w:cs="Times New Roman"/>
          <w:b/>
          <w:bCs/>
        </w:rPr>
        <w:t>1. Сведения о Заказчике</w:t>
      </w:r>
    </w:p>
    <w:tbl>
      <w:tblPr>
        <w:tblW w:w="992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80"/>
        <w:gridCol w:w="6143"/>
      </w:tblGrid>
      <w:tr w:rsidR="006C7821" w:rsidRPr="00486DC3" w14:paraId="603E7831" w14:textId="77777777" w:rsidTr="00317209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0D61EB" w14:textId="77777777" w:rsidR="006C7821" w:rsidRPr="00486DC3" w:rsidRDefault="006C7821" w:rsidP="006C7821">
            <w:pPr>
              <w:spacing w:after="0" w:line="240" w:lineRule="auto"/>
              <w:rPr>
                <w:rFonts w:ascii="Times New Roman" w:eastAsia="Times New Roman" w:hAnsi="Times New Roman" w:cs="Times New Roman"/>
                <w:u w:val="single"/>
              </w:rPr>
            </w:pPr>
            <w:r w:rsidRPr="00486DC3">
              <w:rPr>
                <w:rFonts w:ascii="Times New Roman" w:eastAsia="Times New Roman" w:hAnsi="Times New Roman" w:cs="Times New Roman"/>
                <w:b/>
              </w:rPr>
              <w:t>1.1.</w:t>
            </w:r>
            <w:r w:rsidRPr="00486DC3">
              <w:rPr>
                <w:rFonts w:ascii="Times New Roman" w:eastAsia="Times New Roman" w:hAnsi="Times New Roman" w:cs="Times New Roman"/>
                <w:u w:val="single"/>
              </w:rPr>
              <w:t xml:space="preserve"> </w:t>
            </w:r>
            <w:r w:rsidRPr="00486DC3">
              <w:rPr>
                <w:rFonts w:ascii="Times New Roman" w:eastAsia="Times New Roman" w:hAnsi="Times New Roman" w:cs="Times New Roman"/>
                <w:b/>
              </w:rPr>
              <w:t>Наименование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722D3E" w14:textId="77777777" w:rsidR="006C7821" w:rsidRPr="00486DC3" w:rsidRDefault="006C7821" w:rsidP="006C782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86DC3">
              <w:rPr>
                <w:rFonts w:ascii="Times New Roman" w:eastAsia="Times New Roman" w:hAnsi="Times New Roman" w:cs="Times New Roman"/>
                <w:bCs/>
              </w:rPr>
              <w:t xml:space="preserve">Акционерное общество </w:t>
            </w:r>
            <w:r w:rsidRPr="00486DC3">
              <w:rPr>
                <w:rFonts w:ascii="Times New Roman" w:eastAsia="Times New Roman" w:hAnsi="Times New Roman" w:cs="Times New Roman"/>
              </w:rPr>
              <w:t>«</w:t>
            </w:r>
            <w:r w:rsidRPr="00486DC3">
              <w:rPr>
                <w:rFonts w:ascii="Times New Roman" w:eastAsia="Times New Roman" w:hAnsi="Times New Roman" w:cs="Times New Roman"/>
                <w:bCs/>
              </w:rPr>
              <w:t>Губернские аптеки»</w:t>
            </w:r>
          </w:p>
        </w:tc>
      </w:tr>
      <w:tr w:rsidR="006C7821" w:rsidRPr="00486DC3" w14:paraId="556BB86D" w14:textId="77777777" w:rsidTr="00317209">
        <w:trPr>
          <w:trHeight w:val="149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95D361" w14:textId="77777777" w:rsidR="006C7821" w:rsidRPr="00486DC3" w:rsidRDefault="006C7821" w:rsidP="006C7821">
            <w:pPr>
              <w:spacing w:after="0" w:line="240" w:lineRule="auto"/>
              <w:rPr>
                <w:rFonts w:ascii="Times New Roman" w:eastAsia="Times New Roman" w:hAnsi="Times New Roman" w:cs="Times New Roman"/>
                <w:u w:val="single"/>
              </w:rPr>
            </w:pPr>
            <w:r w:rsidRPr="00486DC3">
              <w:rPr>
                <w:rFonts w:ascii="Times New Roman" w:eastAsia="Times New Roman" w:hAnsi="Times New Roman" w:cs="Times New Roman"/>
                <w:b/>
              </w:rPr>
              <w:t>1.2.</w:t>
            </w:r>
            <w:r w:rsidRPr="00486DC3">
              <w:rPr>
                <w:rFonts w:ascii="Times New Roman" w:eastAsia="Times New Roman" w:hAnsi="Times New Roman" w:cs="Times New Roman"/>
              </w:rPr>
              <w:t xml:space="preserve"> </w:t>
            </w:r>
            <w:r w:rsidRPr="00486DC3">
              <w:rPr>
                <w:rFonts w:ascii="Times New Roman" w:eastAsia="Times New Roman" w:hAnsi="Times New Roman" w:cs="Times New Roman"/>
                <w:b/>
              </w:rPr>
              <w:t>Место нахождения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DB1970" w14:textId="77777777" w:rsidR="006C7821" w:rsidRPr="00486DC3" w:rsidRDefault="006C7821" w:rsidP="006C782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86DC3">
              <w:rPr>
                <w:rFonts w:ascii="Times New Roman" w:eastAsia="Times New Roman" w:hAnsi="Times New Roman" w:cs="Times New Roman"/>
              </w:rPr>
              <w:t>660049, г. Красноярск, пр. Мира, 75</w:t>
            </w:r>
          </w:p>
        </w:tc>
      </w:tr>
      <w:tr w:rsidR="006C7821" w:rsidRPr="00486DC3" w14:paraId="68820BAB" w14:textId="77777777" w:rsidTr="00317209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8F062A" w14:textId="77777777" w:rsidR="006C7821" w:rsidRPr="00486DC3" w:rsidRDefault="006C7821" w:rsidP="006C7821">
            <w:pPr>
              <w:spacing w:after="0" w:line="240" w:lineRule="auto"/>
              <w:rPr>
                <w:rFonts w:ascii="Times New Roman" w:eastAsia="Times New Roman" w:hAnsi="Times New Roman" w:cs="Times New Roman"/>
                <w:u w:val="single"/>
              </w:rPr>
            </w:pPr>
            <w:r w:rsidRPr="00486DC3">
              <w:rPr>
                <w:rFonts w:ascii="Times New Roman" w:eastAsia="Times New Roman" w:hAnsi="Times New Roman" w:cs="Times New Roman"/>
                <w:b/>
              </w:rPr>
              <w:t>1.3.</w:t>
            </w:r>
            <w:r w:rsidRPr="00486DC3">
              <w:rPr>
                <w:rFonts w:ascii="Times New Roman" w:eastAsia="Times New Roman" w:hAnsi="Times New Roman" w:cs="Times New Roman"/>
              </w:rPr>
              <w:t xml:space="preserve"> </w:t>
            </w:r>
            <w:r w:rsidRPr="00486DC3">
              <w:rPr>
                <w:rFonts w:ascii="Times New Roman" w:eastAsia="Times New Roman" w:hAnsi="Times New Roman" w:cs="Times New Roman"/>
                <w:b/>
              </w:rPr>
              <w:t>Почтовый адрес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EC478F" w14:textId="77777777" w:rsidR="006C7821" w:rsidRPr="00486DC3" w:rsidRDefault="006C7821" w:rsidP="006C782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smartTag w:uri="urn:schemas-microsoft-com:office:smarttags" w:element="metricconverter">
              <w:smartTagPr>
                <w:attr w:name="ProductID" w:val="660062, г"/>
              </w:smartTagPr>
              <w:r w:rsidRPr="00486DC3">
                <w:rPr>
                  <w:rFonts w:ascii="Times New Roman" w:eastAsia="Times New Roman" w:hAnsi="Times New Roman" w:cs="Times New Roman"/>
                </w:rPr>
                <w:t>660062, г</w:t>
              </w:r>
            </w:smartTag>
            <w:r w:rsidRPr="00486DC3">
              <w:rPr>
                <w:rFonts w:ascii="Times New Roman" w:eastAsia="Times New Roman" w:hAnsi="Times New Roman" w:cs="Times New Roman"/>
              </w:rPr>
              <w:t>. Красноярск, ул. Телевизорная, д. 7 «А»</w:t>
            </w:r>
          </w:p>
        </w:tc>
      </w:tr>
      <w:tr w:rsidR="006C7821" w:rsidRPr="00486DC3" w14:paraId="3A91A649" w14:textId="77777777" w:rsidTr="00317209">
        <w:trPr>
          <w:trHeight w:val="256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068D57" w14:textId="77777777" w:rsidR="006C7821" w:rsidRPr="00486DC3" w:rsidRDefault="006C7821" w:rsidP="006C7821">
            <w:pPr>
              <w:spacing w:after="0" w:line="240" w:lineRule="auto"/>
              <w:rPr>
                <w:rFonts w:ascii="Times New Roman" w:eastAsia="Times New Roman" w:hAnsi="Times New Roman" w:cs="Times New Roman"/>
                <w:u w:val="single"/>
              </w:rPr>
            </w:pPr>
            <w:r w:rsidRPr="00486DC3">
              <w:rPr>
                <w:rFonts w:ascii="Times New Roman" w:eastAsia="Times New Roman" w:hAnsi="Times New Roman" w:cs="Times New Roman"/>
                <w:b/>
              </w:rPr>
              <w:t>1.4.</w:t>
            </w:r>
            <w:r w:rsidRPr="00486DC3">
              <w:rPr>
                <w:rFonts w:ascii="Times New Roman" w:eastAsia="Times New Roman" w:hAnsi="Times New Roman" w:cs="Times New Roman"/>
              </w:rPr>
              <w:t xml:space="preserve"> </w:t>
            </w:r>
            <w:r w:rsidRPr="00486DC3">
              <w:rPr>
                <w:rFonts w:ascii="Times New Roman" w:eastAsia="Times New Roman" w:hAnsi="Times New Roman" w:cs="Times New Roman"/>
                <w:b/>
              </w:rPr>
              <w:t>Адрес электронной почты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6923DC" w14:textId="3D46DC36" w:rsidR="006C7821" w:rsidRPr="00486DC3" w:rsidRDefault="00317209" w:rsidP="006C782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209">
              <w:t>vkazantsev@gpkk.ru</w:t>
            </w:r>
          </w:p>
        </w:tc>
      </w:tr>
      <w:tr w:rsidR="006C7821" w:rsidRPr="00486DC3" w14:paraId="0C501932" w14:textId="77777777" w:rsidTr="00317209">
        <w:trPr>
          <w:trHeight w:val="271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A4FFA3" w14:textId="77777777" w:rsidR="006C7821" w:rsidRPr="00486DC3" w:rsidRDefault="006C7821" w:rsidP="006C7821">
            <w:pPr>
              <w:spacing w:after="0" w:line="240" w:lineRule="auto"/>
              <w:rPr>
                <w:rFonts w:ascii="Times New Roman" w:eastAsia="Times New Roman" w:hAnsi="Times New Roman" w:cs="Times New Roman"/>
                <w:u w:val="single"/>
              </w:rPr>
            </w:pPr>
            <w:r w:rsidRPr="00486DC3">
              <w:rPr>
                <w:rFonts w:ascii="Times New Roman" w:eastAsia="Times New Roman" w:hAnsi="Times New Roman" w:cs="Times New Roman"/>
                <w:b/>
              </w:rPr>
              <w:t>1.5.</w:t>
            </w:r>
            <w:r w:rsidRPr="00486DC3">
              <w:rPr>
                <w:rFonts w:ascii="Times New Roman" w:eastAsia="Times New Roman" w:hAnsi="Times New Roman" w:cs="Times New Roman"/>
              </w:rPr>
              <w:t xml:space="preserve"> </w:t>
            </w:r>
            <w:r w:rsidRPr="00486DC3">
              <w:rPr>
                <w:rFonts w:ascii="Times New Roman" w:eastAsia="Times New Roman" w:hAnsi="Times New Roman" w:cs="Times New Roman"/>
                <w:b/>
              </w:rPr>
              <w:t>Номер контактного телефона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EFBDC5" w14:textId="77777777" w:rsidR="006C7821" w:rsidRPr="00486DC3" w:rsidRDefault="006C7821" w:rsidP="006C782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486DC3">
              <w:rPr>
                <w:rFonts w:ascii="Times New Roman" w:eastAsia="Times New Roman" w:hAnsi="Times New Roman" w:cs="Times New Roman"/>
              </w:rPr>
              <w:t>Тел: 8(391) 219-04-41, факс:8(391) 290-64-09</w:t>
            </w:r>
          </w:p>
        </w:tc>
      </w:tr>
    </w:tbl>
    <w:p w14:paraId="6BD20A4A" w14:textId="77777777" w:rsidR="0083793E" w:rsidRDefault="0083793E" w:rsidP="00AA279F">
      <w:pPr>
        <w:pStyle w:val="2"/>
        <w:jc w:val="center"/>
      </w:pPr>
    </w:p>
    <w:tbl>
      <w:tblPr>
        <w:tblW w:w="992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6C7821" w:rsidRPr="006C7821" w14:paraId="276B2507" w14:textId="77777777" w:rsidTr="000762B9">
        <w:tc>
          <w:tcPr>
            <w:tcW w:w="10632" w:type="dxa"/>
            <w:shd w:val="clear" w:color="auto" w:fill="auto"/>
          </w:tcPr>
          <w:p w14:paraId="32E21C79" w14:textId="77777777" w:rsidR="006C7821" w:rsidRPr="006C7821" w:rsidRDefault="006C7821" w:rsidP="0027481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486DC3">
              <w:rPr>
                <w:rFonts w:ascii="Times New Roman" w:eastAsia="Times New Roman" w:hAnsi="Times New Roman" w:cs="Times New Roman"/>
                <w:b/>
              </w:rPr>
              <w:t xml:space="preserve">2. Способ осуществления закупки: </w:t>
            </w:r>
            <w:r w:rsidRPr="0027481C">
              <w:rPr>
                <w:rFonts w:ascii="Times New Roman" w:eastAsia="Times New Roman" w:hAnsi="Times New Roman" w:cs="Times New Roman"/>
              </w:rPr>
              <w:t xml:space="preserve">запрос </w:t>
            </w:r>
            <w:r w:rsidR="0027481C" w:rsidRPr="0027481C">
              <w:rPr>
                <w:rFonts w:ascii="Times New Roman" w:eastAsia="Times New Roman" w:hAnsi="Times New Roman" w:cs="Times New Roman"/>
                <w:bCs/>
              </w:rPr>
              <w:t>цен для ЦЕЗ с ограниченным участием в электронной форме</w:t>
            </w:r>
            <w:r w:rsidR="00B230F0" w:rsidRPr="0027481C">
              <w:rPr>
                <w:rFonts w:ascii="Times New Roman" w:eastAsia="Times New Roman" w:hAnsi="Times New Roman" w:cs="Times New Roman"/>
              </w:rPr>
              <w:t xml:space="preserve"> (далее -</w:t>
            </w:r>
            <w:r w:rsidR="00B230F0" w:rsidRPr="0027481C">
              <w:t xml:space="preserve"> </w:t>
            </w:r>
            <w:r w:rsidR="00B230F0" w:rsidRPr="0027481C">
              <w:rPr>
                <w:rFonts w:ascii="Times New Roman" w:eastAsia="Times New Roman" w:hAnsi="Times New Roman" w:cs="Times New Roman"/>
              </w:rPr>
              <w:t xml:space="preserve">запрос цен для ЦЕЗ).</w:t>
            </w:r>
          </w:p>
        </w:tc>
      </w:tr>
      <w:tr w:rsidR="006C7821" w:rsidRPr="006C7821" w14:paraId="225F1A18" w14:textId="77777777" w:rsidTr="000762B9">
        <w:tc>
          <w:tcPr>
            <w:tcW w:w="10632" w:type="dxa"/>
            <w:shd w:val="clear" w:color="auto" w:fill="auto"/>
          </w:tcPr>
          <w:p w14:paraId="54783391" w14:textId="77777777" w:rsidR="00B87FF9" w:rsidRPr="00B87FF9" w:rsidRDefault="006C7821" w:rsidP="00E37B5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i/>
                <w:color w:val="FF0000"/>
              </w:rPr>
            </w:pPr>
            <w:r w:rsidRPr="0027481C">
              <w:rPr>
                <w:rFonts w:ascii="Times New Roman" w:eastAsia="Times New Roman" w:hAnsi="Times New Roman" w:cs="Times New Roman"/>
                <w:b/>
              </w:rPr>
              <w:t xml:space="preserve">К участию в запросе цен для ЦЕЗ допускаются Участники, включенные в Реестр потенциальных Участников для неконкурентных закупочных процедур АО «Губернские аптеки» на право участия в закупках с ограниченным участием </w:t>
            </w:r>
            <w:r w:rsidRPr="00E37B5F">
              <w:rPr>
                <w:rFonts w:ascii="Times New Roman" w:eastAsia="Times New Roman" w:hAnsi="Times New Roman" w:cs="Times New Roman"/>
                <w:b/>
                <w:u w:val="single"/>
              </w:rPr>
              <w:t>на поставку</w:t>
            </w:r>
            <w:r w:rsidR="00A44F29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="00A44F29" w:rsidRPr="004B389C">
              <w:rPr>
                <w:rFonts w:ascii="Times New Roman" w:eastAsia="Times New Roman" w:hAnsi="Times New Roman" w:cs="Times New Roman"/>
                <w:b/>
                <w:u w:val="single"/>
              </w:rPr>
              <w:t xml:space="preserve">медицинских изделий, косметических товаров, парафармацевтической продукции</w:t>
            </w:r>
            <w:proofErr w:type="spellStart"/>
            <w:proofErr w:type="spellEnd"/>
            <w:r w:rsidR="00A44F29">
              <w:rPr>
                <w:rFonts w:ascii="Times New Roman" w:eastAsia="Times New Roman" w:hAnsi="Times New Roman" w:cs="Times New Roman"/>
                <w:b/>
              </w:rPr>
              <w:t xml:space="preserve"> для розничной реализации для нужд АО «Губернские аптеки», с которыми у Заказчика имеется заключенный действующий Рамочный договор.</w:t>
            </w:r>
          </w:p>
        </w:tc>
      </w:tr>
    </w:tbl>
    <w:p w14:paraId="63917585" w14:textId="77777777" w:rsidR="004C3A4E" w:rsidRPr="004C3A4E" w:rsidRDefault="004C3A4E" w:rsidP="004C3A4E"/>
    <w:tbl>
      <w:tblPr>
        <w:tblW w:w="992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23"/>
      </w:tblGrid>
      <w:tr w:rsidR="006C7821" w:rsidRPr="006C7821" w14:paraId="45C6FD1B" w14:textId="77777777" w:rsidTr="000762B9">
        <w:trPr>
          <w:trHeight w:val="155"/>
        </w:trPr>
        <w:tc>
          <w:tcPr>
            <w:tcW w:w="10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93F913" w14:textId="66EDAE0D" w:rsidR="006C7821" w:rsidRPr="006C7821" w:rsidRDefault="00A64B63" w:rsidP="00A44F29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3. Начальная (максимальная) цена единицы товара и максимальное значение цены договора:</w:t>
            </w:r>
          </w:p>
        </w:tc>
      </w:tr>
      <w:tr w:rsidR="00D15BF5" w:rsidRPr="006C7821" w14:paraId="69CAAB44" w14:textId="77777777" w:rsidTr="000762B9">
        <w:trPr>
          <w:trHeight w:val="155"/>
        </w:trPr>
        <w:tc>
          <w:tcPr>
            <w:tcW w:w="10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8DF47" w14:textId="77777777" w:rsidR="00D15BF5" w:rsidRPr="00486DC3" w:rsidRDefault="00D15BF5" w:rsidP="00B760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86DC3">
              <w:rPr>
                <w:rFonts w:ascii="Times New Roman" w:eastAsia="Times New Roman" w:hAnsi="Times New Roman" w:cs="Times New Roman"/>
                <w:b/>
              </w:rPr>
              <w:t>3.1.</w:t>
            </w:r>
            <w:r w:rsidRPr="00486DC3">
              <w:rPr>
                <w:rFonts w:ascii="Times New Roman" w:eastAsia="Times New Roman" w:hAnsi="Times New Roman" w:cs="Times New Roman"/>
              </w:rPr>
              <w:t xml:space="preserve"> </w:t>
            </w:r>
            <w:r w:rsidR="00B76013">
              <w:rPr>
                <w:rFonts w:ascii="Times New Roman" w:eastAsia="Times New Roman" w:hAnsi="Times New Roman" w:cs="Times New Roman"/>
                <w:b/>
              </w:rPr>
              <w:t>Максимальное значение цены договора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:</w:t>
            </w:r>
            <w:r w:rsidRPr="00486DC3">
              <w:rPr>
                <w:rFonts w:ascii="Times New Roman" w:eastAsia="Times New Roman" w:hAnsi="Times New Roman" w:cs="Times New Roman"/>
              </w:rPr>
              <w:t xml:space="preserve"> </w:t>
            </w:r>
            <w:r w:rsidR="00A44F29" w:rsidRPr="00B40F92">
              <w:rPr>
                <w:rFonts w:ascii="Times New Roman" w:eastAsia="Times New Roman" w:hAnsi="Times New Roman" w:cs="Times New Roman"/>
                <w:b/>
                <w:u w:val="single"/>
              </w:rPr>
              <w:t xml:space="preserve">6 090 571.30 руб.</w:t>
            </w:r>
            <w:proofErr w:type="spellStart"/>
            <w:proofErr w:type="spellEnd"/>
          </w:p>
        </w:tc>
      </w:tr>
      <w:tr w:rsidR="00D15BF5" w:rsidRPr="00486DC3" w14:paraId="242A81DC" w14:textId="77777777" w:rsidTr="000762B9">
        <w:trPr>
          <w:trHeight w:val="339"/>
        </w:trPr>
        <w:tc>
          <w:tcPr>
            <w:tcW w:w="10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192EF0" w14:textId="77777777" w:rsidR="006F6FA7" w:rsidRPr="006F6FA7" w:rsidRDefault="006F6FA7" w:rsidP="006F6F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86DC3">
              <w:rPr>
                <w:rFonts w:ascii="Times New Roman" w:eastAsia="Times New Roman" w:hAnsi="Times New Roman" w:cs="Times New Roman"/>
                <w:b/>
              </w:rPr>
              <w:t xml:space="preserve">3.2.Начальная (максимальная) цена </w:t>
            </w:r>
            <w:r w:rsidRPr="00B76013">
              <w:rPr>
                <w:rFonts w:ascii="Times New Roman" w:eastAsia="Times New Roman" w:hAnsi="Times New Roman" w:cs="Times New Roman"/>
                <w:b/>
                <w:bCs/>
              </w:rPr>
              <w:t xml:space="preserve">за единицу товара: </w:t>
            </w:r>
            <w:r w:rsidRPr="00C239FE">
              <w:rPr>
                <w:rFonts w:ascii="Times New Roman" w:eastAsia="Calibri" w:hAnsi="Times New Roman" w:cs="Times New Roman"/>
              </w:rPr>
              <w:t xml:space="preserve">согласно Приложению № 1, которое является неотъемлемой частью настоящей документации о запросе цен для ЦЕЗ</w:t>
            </w:r>
          </w:p>
        </w:tc>
      </w:tr>
      <w:tr w:rsidR="00D15BF5" w:rsidRPr="00486DC3" w14:paraId="492731EA" w14:textId="77777777" w:rsidTr="000762B9">
        <w:trPr>
          <w:trHeight w:val="339"/>
        </w:trPr>
        <w:tc>
          <w:tcPr>
            <w:tcW w:w="10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C49224" w14:textId="77777777" w:rsidR="00D15BF5" w:rsidRPr="00486DC3" w:rsidRDefault="00D15BF5" w:rsidP="00B760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3.3. </w:t>
            </w:r>
            <w:r w:rsidR="00B76013">
              <w:rPr>
                <w:rFonts w:ascii="Times New Roman" w:eastAsia="Times New Roman" w:hAnsi="Times New Roman" w:cs="Times New Roman"/>
              </w:rPr>
              <w:t xml:space="preserve">Максимальное значение цены договора, начальная (максимальная) цена </w:t>
            </w:r>
            <w:r w:rsidRPr="00D15BF5">
              <w:rPr>
                <w:rFonts w:ascii="Times New Roman" w:eastAsia="Times New Roman" w:hAnsi="Times New Roman" w:cs="Times New Roman"/>
                <w:bCs/>
              </w:rPr>
              <w:t>за единицу товара указаны с учетом всех налогов, сборов и обязательных платежей, затрат на доставку.</w:t>
            </w:r>
          </w:p>
        </w:tc>
      </w:tr>
    </w:tbl>
    <w:p w14:paraId="5E73A228" w14:textId="77777777" w:rsidR="004C3A4E" w:rsidRPr="004C3A4E" w:rsidRDefault="004C3A4E" w:rsidP="004C3A4E">
      <w:pPr/>
    </w:p>
    <w:tbl>
      <w:tblPr>
        <w:tblW w:w="9923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23"/>
      </w:tblGrid>
      <w:tr w:rsidR="0027481C" w:rsidRPr="00486DC3" w14:paraId="2E41A80A" w14:textId="77777777" w:rsidTr="000762B9">
        <w:trPr>
          <w:trHeight w:val="169"/>
        </w:trPr>
        <w:tc>
          <w:tcPr>
            <w:tcW w:w="9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5E652" w14:textId="77777777" w:rsidR="0027481C" w:rsidRPr="00486DC3" w:rsidRDefault="0027481C" w:rsidP="00FC7257">
            <w:pPr>
              <w:autoSpaceDE w:val="0"/>
              <w:autoSpaceDN w:val="0"/>
              <w:adjustRightInd w:val="0"/>
              <w:spacing w:after="0" w:line="240" w:lineRule="auto"/>
              <w:ind w:left="-567" w:firstLine="567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86DC3">
              <w:rPr>
                <w:rFonts w:ascii="Times New Roman" w:eastAsia="Times New Roman" w:hAnsi="Times New Roman" w:cs="Times New Roman"/>
                <w:b/>
              </w:rPr>
              <w:t xml:space="preserve">4. </w:t>
            </w:r>
            <w:r w:rsidRPr="00486DC3">
              <w:rPr>
                <w:rFonts w:ascii="Times New Roman" w:eastAsia="Times New Roman" w:hAnsi="Times New Roman" w:cs="Times New Roman"/>
                <w:b/>
                <w:bCs/>
              </w:rPr>
              <w:t>Предмет договора</w:t>
            </w:r>
            <w:r w:rsidRPr="00486DC3">
              <w:rPr>
                <w:rFonts w:ascii="Times New Roman" w:eastAsia="Times New Roman" w:hAnsi="Times New Roman" w:cs="Times New Roman"/>
                <w:b/>
              </w:rPr>
              <w:t>:</w:t>
            </w:r>
          </w:p>
        </w:tc>
      </w:tr>
      <w:tr w:rsidR="00FC7257" w:rsidRPr="00486DC3" w14:paraId="3076EF48" w14:textId="77777777" w:rsidTr="000762B9">
        <w:trPr>
          <w:trHeight w:val="169"/>
        </w:trPr>
        <w:tc>
          <w:tcPr>
            <w:tcW w:w="9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84FB7" w14:textId="77777777" w:rsidR="006F6FA7" w:rsidRPr="006F6FA7" w:rsidRDefault="00FC7257" w:rsidP="006F6F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486DC3">
              <w:rPr>
                <w:rFonts w:ascii="Times New Roman" w:eastAsia="Times New Roman" w:hAnsi="Times New Roman" w:cs="Times New Roman"/>
                <w:b/>
                <w:bCs/>
              </w:rPr>
              <w:t xml:space="preserve">4.1. Наименование закупаемого товара (группа (категория) товара) :  </w:t>
            </w:r>
            <w:proofErr w:type="gramStart"/>
            <w:proofErr w:type="gramEnd"/>
            <w:r w:rsidR="00A44F29" w:rsidRPr="004B389C">
              <w:rPr>
                <w:rFonts w:ascii="Times New Roman" w:eastAsia="Times New Roman" w:hAnsi="Times New Roman" w:cs="Times New Roman"/>
                <w:b/>
                <w:u w:val="single"/>
              </w:rPr>
              <w:t xml:space="preserve">медицинские изделия, косметические товары, парафармацевтическая продукция</w:t>
            </w:r>
            <w:proofErr w:type="spellStart"/>
            <w:proofErr w:type="spellEnd"/>
            <w:r w:rsidR="00D15BF5">
              <w:rPr>
                <w:rFonts w:ascii="Times New Roman" w:eastAsia="Times New Roman" w:hAnsi="Times New Roman" w:cs="Times New Roman"/>
                <w:b/>
                <w:bCs/>
              </w:rPr>
              <w:t xml:space="preserve">, </w:t>
            </w:r>
            <w:r w:rsidR="006F6FA7">
              <w:rPr>
                <w:rFonts w:ascii="Times New Roman" w:eastAsia="Times New Roman" w:hAnsi="Times New Roman" w:cs="Times New Roman"/>
                <w:bCs/>
              </w:rPr>
              <w:t xml:space="preserve">согласно Приложению № 1, которое является неотъемлемой частью настоящей документации о запросе цен для ЦЕЗ</w:t>
            </w:r>
            <w:r w:rsidR="006F6FA7" w:rsidRPr="00486DC3">
              <w:rPr>
                <w:rFonts w:ascii="Times New Roman" w:eastAsia="Times New Roman" w:hAnsi="Times New Roman" w:cs="Times New Roman"/>
                <w:b/>
              </w:rPr>
              <w:t>.</w:t>
            </w:r>
          </w:p>
        </w:tc>
      </w:tr>
      <w:tr w:rsidR="00FC7257" w:rsidRPr="00486DC3" w14:paraId="1EA26AE9" w14:textId="77777777" w:rsidTr="000762B9">
        <w:trPr>
          <w:trHeight w:val="352"/>
        </w:trPr>
        <w:tc>
          <w:tcPr>
            <w:tcW w:w="9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661CA" w14:textId="77777777" w:rsidR="00FC7257" w:rsidRPr="00486DC3" w:rsidRDefault="00FC7257" w:rsidP="007C7F21">
            <w:pPr>
              <w:autoSpaceDE w:val="0"/>
              <w:autoSpaceDN w:val="0"/>
              <w:adjustRightInd w:val="0"/>
              <w:spacing w:after="0" w:line="240" w:lineRule="auto"/>
              <w:ind w:left="-567" w:firstLine="567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486DC3">
              <w:rPr>
                <w:rFonts w:ascii="Times New Roman" w:eastAsia="Times New Roman" w:hAnsi="Times New Roman" w:cs="Times New Roman"/>
                <w:b/>
                <w:bCs/>
              </w:rPr>
              <w:t xml:space="preserve">4.2. Количество поставляемого товара: </w:t>
            </w:r>
            <w:r w:rsidR="007C7F21" w:rsidRPr="007C7F21">
              <w:rPr>
                <w:rFonts w:ascii="Times New Roman" w:eastAsia="Times New Roman" w:hAnsi="Times New Roman" w:cs="Times New Roman"/>
                <w:b/>
                <w:bCs/>
                <w:u w:val="single"/>
              </w:rPr>
              <w:t xml:space="preserve">57872</w:t>
            </w:r>
            <w:proofErr w:type="spellStart"/>
            <w:proofErr w:type="spellEnd"/>
            <w:r w:rsidRPr="00486DC3">
              <w:rPr>
                <w:rFonts w:ascii="Times New Roman" w:eastAsia="Times New Roman" w:hAnsi="Times New Roman" w:cs="Times New Roman"/>
                <w:b/>
                <w:bCs/>
              </w:rPr>
              <w:t>.</w:t>
            </w:r>
          </w:p>
        </w:tc>
      </w:tr>
    </w:tbl>
    <w:p w14:paraId="57EC2F08" w14:textId="77777777" w:rsidR="007339CB" w:rsidRDefault="007339CB" w:rsidP="00C732D2">
      <w:pPr>
        <w:pStyle w:val="2"/>
        <w:jc w:val="center"/>
      </w:pPr>
    </w:p>
    <w:tbl>
      <w:tblPr>
        <w:tblStyle w:val="a3"/>
        <w:tblW w:w="9923" w:type="dxa"/>
        <w:tblInd w:w="-459" w:type="dxa"/>
        <w:tblLook w:val="04A0" w:firstRow="1" w:lastRow="0" w:firstColumn="1" w:lastColumn="0" w:noHBand="0" w:noVBand="1"/>
      </w:tblPr>
      <w:tblGrid>
        <w:gridCol w:w="9923"/>
      </w:tblGrid>
      <w:tr w:rsidR="007339CB" w14:paraId="7CCDF874" w14:textId="77777777" w:rsidTr="000762B9">
        <w:tc>
          <w:tcPr>
            <w:tcW w:w="10065" w:type="dxa"/>
          </w:tcPr>
          <w:p w14:paraId="1AD51D33" w14:textId="77777777" w:rsidR="007339CB" w:rsidRDefault="007339CB" w:rsidP="007339CB">
            <w:r w:rsidRPr="000349A4">
              <w:rPr>
                <w:rFonts w:ascii="Times New Roman" w:eastAsia="Times New Roman" w:hAnsi="Times New Roman" w:cs="Times New Roman"/>
                <w:b/>
              </w:rPr>
              <w:t xml:space="preserve">5. Место поставки товара: </w:t>
            </w:r>
            <w:r w:rsidRPr="000349A4">
              <w:rPr>
                <w:rFonts w:ascii="Times New Roman" w:eastAsia="Times New Roman" w:hAnsi="Times New Roman" w:cs="Times New Roman"/>
                <w:bCs/>
              </w:rPr>
              <w:t>согласно Приложению № 1, которое является неотъемлемой частью настоящей документации о запросе цен для ЦЕЗ. Под «местом поставки» в рамках настоящего протокола понимается адрес фактической доставки товара.</w:t>
            </w:r>
          </w:p>
        </w:tc>
      </w:tr>
    </w:tbl>
    <w:p w14:paraId="04C16C8F" w14:textId="77777777" w:rsidR="007339CB" w:rsidRPr="007339CB" w:rsidRDefault="007339CB" w:rsidP="007339CB"/>
    <w:p w14:paraId="0B6E6B84" w14:textId="77777777" w:rsidR="007339CB" w:rsidRPr="007339CB" w:rsidRDefault="007339CB" w:rsidP="007339CB"/>
    <w:p w14:paraId="1CCF7253" w14:textId="77777777" w:rsidR="004C3A4E" w:rsidRPr="004C3A4E" w:rsidRDefault="004C3A4E" w:rsidP="004C3A4E">
      <w:pPr/>
    </w:p>
    <w:tbl>
      <w:tblPr>
        <w:tblW w:w="992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27481C" w:rsidRPr="00FC7257" w14:paraId="359AEAF1" w14:textId="77777777" w:rsidTr="00CB5DA6">
        <w:tc>
          <w:tcPr>
            <w:tcW w:w="9923" w:type="dxa"/>
          </w:tcPr>
          <w:p w14:paraId="4C42B15C" w14:textId="77777777" w:rsidR="0027481C" w:rsidRDefault="0027481C" w:rsidP="00FC72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6. Срок, место и порядок предоставления документации, размер, порядок и сроки внесения платы, взимаемой за предоставление документации, если такая плата установлена:</w:t>
            </w:r>
          </w:p>
        </w:tc>
      </w:tr>
      <w:tr w:rsidR="00FC7257" w:rsidRPr="00FC7257" w14:paraId="4B524A3E" w14:textId="77777777" w:rsidTr="00CB5DA6">
        <w:tc>
          <w:tcPr>
            <w:tcW w:w="9923" w:type="dxa"/>
            <w:hideMark/>
          </w:tcPr>
          <w:p w14:paraId="1333F532" w14:textId="77777777" w:rsidR="00FC7257" w:rsidRPr="00FC7257" w:rsidRDefault="00FC7257" w:rsidP="00FC72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6.1. Срок предоставления документации: </w:t>
            </w:r>
            <w:r w:rsidRPr="00FC7257">
              <w:rPr>
                <w:rFonts w:ascii="Times New Roman" w:eastAsia="Times New Roman" w:hAnsi="Times New Roman" w:cs="Times New Roman"/>
              </w:rPr>
              <w:t>с момента размещения настоящего извещения и до окончания срока подачи предложений.</w:t>
            </w:r>
          </w:p>
        </w:tc>
      </w:tr>
      <w:tr w:rsidR="00FC7257" w:rsidRPr="00FC7257" w14:paraId="55C1AF33" w14:textId="77777777" w:rsidTr="00CB5DA6">
        <w:tc>
          <w:tcPr>
            <w:tcW w:w="9923" w:type="dxa"/>
            <w:hideMark/>
          </w:tcPr>
          <w:p w14:paraId="2EF70684" w14:textId="77777777" w:rsidR="00FC7257" w:rsidRPr="00FC7257" w:rsidRDefault="00FC7257" w:rsidP="00D64D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6.2. Место предоставления документации:</w:t>
            </w:r>
            <w:r w:rsidRPr="00FC7257">
              <w:rPr>
                <w:rFonts w:ascii="Times New Roman" w:eastAsia="Times New Roman" w:hAnsi="Times New Roman" w:cs="Times New Roman"/>
              </w:rPr>
              <w:t xml:space="preserve"> ЭТП «Торги 223» (http://torgi223.ru).</w:t>
            </w:r>
          </w:p>
        </w:tc>
      </w:tr>
      <w:tr w:rsidR="00FC7257" w:rsidRPr="00FC7257" w14:paraId="5F38A3D2" w14:textId="77777777" w:rsidTr="00CB5DA6">
        <w:tc>
          <w:tcPr>
            <w:tcW w:w="9923" w:type="dxa"/>
            <w:hideMark/>
          </w:tcPr>
          <w:p w14:paraId="026B08AE" w14:textId="77777777" w:rsidR="00FC7257" w:rsidRPr="00EB4BA8" w:rsidRDefault="00FC7257" w:rsidP="00EB4B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6.3. Порядок предоставления документации: </w:t>
            </w:r>
            <w:r w:rsidRPr="006C7821">
              <w:rPr>
                <w:rFonts w:ascii="Times New Roman" w:eastAsia="Times New Roman" w:hAnsi="Times New Roman" w:cs="Times New Roman"/>
              </w:rPr>
              <w:t>В единой информационной системе</w:t>
            </w:r>
            <w:r w:rsidRPr="006C7821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Pr="006C7821">
              <w:rPr>
                <w:rFonts w:ascii="Times New Roman" w:eastAsia="Times New Roman" w:hAnsi="Times New Roman" w:cs="Times New Roman"/>
              </w:rPr>
              <w:t xml:space="preserve">на официальном сайте </w:t>
            </w:r>
            <w:hyperlink r:id="rId5" w:history="1">
              <w:r w:rsidRPr="006C7821">
                <w:rPr>
                  <w:rFonts w:ascii="Times New Roman" w:eastAsia="Arial Unicode MS" w:hAnsi="Times New Roman" w:cs="Times New Roman"/>
                  <w:color w:val="0000FF"/>
                  <w:u w:val="single"/>
                </w:rPr>
                <w:t>www.zakupki.gov.ru</w:t>
              </w:r>
            </w:hyperlink>
            <w:r w:rsidR="001102D9" w:rsidRPr="001102D9">
              <w:rPr>
                <w:rFonts w:ascii="Times New Roman" w:eastAsia="Arial Unicode MS" w:hAnsi="Times New Roman" w:cs="Times New Roman"/>
              </w:rPr>
              <w:t xml:space="preserve">, на сайте ЭТП «Торги 223» </w:t>
            </w:r>
            <w:r w:rsidR="001102D9">
              <w:rPr>
                <w:rFonts w:ascii="Times New Roman" w:eastAsia="Arial Unicode MS" w:hAnsi="Times New Roman" w:cs="Times New Roman"/>
                <w:color w:val="0000FF"/>
                <w:u w:val="single"/>
              </w:rPr>
              <w:t>www.torgi223.ru</w:t>
            </w:r>
            <w:r w:rsidRPr="006C7821">
              <w:rPr>
                <w:rFonts w:ascii="Times New Roman" w:eastAsia="Times New Roman" w:hAnsi="Times New Roman" w:cs="Times New Roman"/>
              </w:rPr>
              <w:t xml:space="preserve"> документация по проведению запроса цен для ЦЕЗ находится в открытом доступе, начиная с даты размещения настоящего извещения. </w:t>
            </w:r>
          </w:p>
        </w:tc>
      </w:tr>
      <w:tr w:rsidR="00FC7257" w:rsidRPr="00FC7257" w14:paraId="41BBC1EB" w14:textId="77777777" w:rsidTr="00CB5DA6">
        <w:tc>
          <w:tcPr>
            <w:tcW w:w="9923" w:type="dxa"/>
            <w:hideMark/>
          </w:tcPr>
          <w:p w14:paraId="3FC085A8" w14:textId="77777777" w:rsidR="00FC7257" w:rsidRDefault="00FC7257" w:rsidP="00FC725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6.4. Размер, порядок и срок внесения платы, взимаемой за предоставление документации: </w:t>
            </w:r>
            <w:r w:rsidRPr="00FC7257">
              <w:rPr>
                <w:rFonts w:ascii="Times New Roman" w:eastAsia="Times New Roman" w:hAnsi="Times New Roman" w:cs="Times New Roman"/>
              </w:rPr>
              <w:t>не установлено.</w:t>
            </w:r>
          </w:p>
          <w:p w14:paraId="1AF19A5E" w14:textId="77777777" w:rsidR="00CB5DA6" w:rsidRPr="00FC7257" w:rsidRDefault="00CB5DA6" w:rsidP="00FC725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</w:tr>
    </w:tbl>
    <w:p w14:paraId="33BB4FA2" w14:textId="77777777" w:rsidR="00CB5DA6" w:rsidRDefault="00CB5DA6" w:rsidP="00CB5DA6"/>
    <w:tbl>
      <w:tblPr>
        <w:tblStyle w:val="a3"/>
        <w:tblW w:w="9935" w:type="dxa"/>
        <w:tblInd w:w="-426" w:type="dxa"/>
        <w:tblLook w:val="04A0" w:firstRow="1" w:lastRow="0" w:firstColumn="1" w:lastColumn="0" w:noHBand="0" w:noVBand="1"/>
      </w:tblPr>
      <w:tblGrid>
        <w:gridCol w:w="9935"/>
      </w:tblGrid>
      <w:tr w:rsidR="00CB5DA6" w14:paraId="74545883" w14:textId="77777777" w:rsidTr="005B5262">
        <w:trPr>
          <w:trHeight w:val="405"/>
        </w:trPr>
        <w:tc>
          <w:tcPr>
            <w:tcW w:w="9935" w:type="dxa"/>
          </w:tcPr>
          <w:p w14:paraId="0776D19E" w14:textId="77777777" w:rsidR="00CB5DA6" w:rsidRDefault="00CB5DA6" w:rsidP="005B5262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7. Адрес электронной площадки в информационно-телекоммуникационной сети «Интернет»:</w:t>
            </w:r>
          </w:p>
        </w:tc>
      </w:tr>
      <w:tr w:rsidR="00CB5DA6" w14:paraId="0EB2CE3A" w14:textId="77777777" w:rsidTr="005B5262">
        <w:trPr>
          <w:trHeight w:val="405"/>
        </w:trPr>
        <w:tc>
          <w:tcPr>
            <w:tcW w:w="9935" w:type="dxa"/>
          </w:tcPr>
          <w:p w14:paraId="62D489AE" w14:textId="77777777" w:rsidR="00CB5DA6" w:rsidRDefault="00CB5DA6" w:rsidP="005B5262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7.1. </w:t>
            </w:r>
            <w:r>
              <w:rPr>
                <w:rFonts w:ascii="Times New Roman" w:eastAsia="Times New Roman" w:hAnsi="Times New Roman" w:cs="Times New Roman"/>
              </w:rPr>
              <w:t xml:space="preserve">ЭТП «Торги 223»: </w:t>
            </w:r>
            <w:r w:rsidRPr="00F47C9D">
              <w:rPr>
                <w:rFonts w:ascii="Times New Roman" w:eastAsia="Arial Unicode MS" w:hAnsi="Times New Roman" w:cs="Times New Roman"/>
                <w:color w:val="0000FF"/>
                <w:u w:val="single"/>
              </w:rPr>
              <w:t>www.torgi223.ru</w:t>
            </w:r>
          </w:p>
        </w:tc>
      </w:tr>
    </w:tbl>
    <w:p w14:paraId="04FB8EB6" w14:textId="77777777" w:rsidR="004C3A4E" w:rsidRPr="004C3A4E" w:rsidRDefault="004C3A4E" w:rsidP="004C3A4E"/>
    <w:tbl>
      <w:tblPr>
        <w:tblW w:w="992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27481C" w:rsidRPr="00486DC3" w14:paraId="44890B03" w14:textId="77777777" w:rsidTr="00DB01B0">
        <w:tc>
          <w:tcPr>
            <w:tcW w:w="10065" w:type="dxa"/>
          </w:tcPr>
          <w:p w14:paraId="3E61AF26" w14:textId="77777777" w:rsidR="0027481C" w:rsidRDefault="00E81B61" w:rsidP="00FB667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8. Порядок, дата начала, дата и время окончания срока подачи заявок на участие в закупке:</w:t>
            </w:r>
          </w:p>
        </w:tc>
      </w:tr>
      <w:tr w:rsidR="00486DC3" w:rsidRPr="00486DC3" w14:paraId="1B280E13" w14:textId="77777777" w:rsidTr="00DB01B0">
        <w:tc>
          <w:tcPr>
            <w:tcW w:w="10065" w:type="dxa"/>
          </w:tcPr>
          <w:p w14:paraId="5878537F" w14:textId="77777777" w:rsidR="00486DC3" w:rsidRPr="00486DC3" w:rsidRDefault="00E81B61" w:rsidP="00486DC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8.1. Порядок подачи заявок:</w:t>
            </w:r>
            <w:r w:rsidR="00486DC3" w:rsidRPr="00486DC3">
              <w:rPr>
                <w:rFonts w:ascii="Times New Roman CYR" w:eastAsia="Times New Roman" w:hAnsi="Times New Roman CYR" w:cs="Times New Roman CYR"/>
              </w:rPr>
              <w:t xml:space="preserve"> для участия в закупке участник закупки подает Заявку в соответствии с требованиями, установленными в настоящем извещении и документации о проведении запроса цен для ЦЕЗ.</w:t>
            </w:r>
          </w:p>
        </w:tc>
      </w:tr>
      <w:tr w:rsidR="00486DC3" w:rsidRPr="007C7F21" w14:paraId="161E4BBB" w14:textId="77777777" w:rsidTr="00DB01B0">
        <w:tc>
          <w:tcPr>
            <w:tcW w:w="10065" w:type="dxa"/>
          </w:tcPr>
          <w:p w14:paraId="6AB0A7B2" w14:textId="77777777" w:rsidR="007C7F21" w:rsidRPr="007C7F21" w:rsidRDefault="00E81B61" w:rsidP="00A60D9B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8.2. Дата и время начала и окончания срока приема предварительной заявки (выгрузки прайс-листов)</w:t>
            </w:r>
            <w:r w:rsidR="00A82734">
              <w:rPr>
                <w:rFonts w:ascii="Times New Roman" w:eastAsia="Times New Roman" w:hAnsi="Times New Roman" w:cs="Times New Roman"/>
              </w:rPr>
              <w:t xml:space="preserve">: «</w:t>
            </w:r>
            <w:r w:rsidR="007C7F21" w:rsidRPr="007C7F21">
              <w:rPr>
                <w:rFonts w:ascii="Times New Roman" w:eastAsia="Times New Roman" w:hAnsi="Times New Roman" w:cs="Times New Roman"/>
                <w:u w:val="single"/>
              </w:rPr>
              <w:t xml:space="preserve">01</w:t>
            </w:r>
            <w:proofErr w:type="spellStart"/>
            <w:proofErr w:type="spellEnd"/>
            <w:r w:rsidR="007C7F21" w:rsidRPr="007C7F21">
              <w:rPr>
                <w:rFonts w:ascii="Times New Roman" w:eastAsia="Times New Roman" w:hAnsi="Times New Roman" w:cs="Times New Roman"/>
              </w:rPr>
              <w:t xml:space="preserve">» </w:t>
            </w:r>
            <w:r w:rsidR="007C7F21" w:rsidRPr="007C7F21">
              <w:rPr>
                <w:rFonts w:ascii="Times New Roman" w:eastAsia="Times New Roman" w:hAnsi="Times New Roman" w:cs="Times New Roman"/>
                <w:u w:val="single"/>
              </w:rPr>
              <w:t xml:space="preserve"> апреля</w:t>
            </w:r>
            <w:proofErr w:type="spellStart"/>
            <w:proofErr w:type="spellEnd"/>
            <w:r w:rsidR="007C7F21" w:rsidRPr="007C7F21">
              <w:rPr>
                <w:rFonts w:ascii="Times New Roman" w:eastAsia="Times New Roman" w:hAnsi="Times New Roman" w:cs="Times New Roman"/>
              </w:rPr>
              <w:t xml:space="preserve">   2024 года с «</w:t>
            </w:r>
            <w:proofErr w:type="spellStart"/>
            <w:proofErr w:type="spellEnd"/>
            <w:r w:rsidR="007C7F21" w:rsidRPr="007C7F21">
              <w:rPr>
                <w:rFonts w:ascii="Times New Roman" w:eastAsia="Times New Roman" w:hAnsi="Times New Roman" w:cs="Times New Roman"/>
                <w:u w:val="single"/>
              </w:rPr>
              <w:t xml:space="preserve">00:00</w:t>
            </w:r>
            <w:proofErr w:type="spellStart"/>
            <w:proofErr w:type="spellEnd"/>
            <w:r w:rsidR="007C7F21" w:rsidRPr="007C7F21">
              <w:rPr>
                <w:rFonts w:ascii="Times New Roman" w:eastAsia="Times New Roman" w:hAnsi="Times New Roman" w:cs="Times New Roman"/>
              </w:rPr>
              <w:t xml:space="preserve">» часов по «</w:t>
            </w:r>
            <w:r w:rsidR="007C7F21" w:rsidRPr="007C7F21">
              <w:rPr>
                <w:rFonts w:ascii="Times New Roman" w:eastAsia="Times New Roman" w:hAnsi="Times New Roman" w:cs="Times New Roman"/>
                <w:u w:val="single"/>
              </w:rPr>
              <w:t xml:space="preserve">15:00</w:t>
            </w:r>
            <w:proofErr w:type="spellStart"/>
            <w:proofErr w:type="spellEnd"/>
            <w:r w:rsidR="007C7F21" w:rsidRPr="007C7F21">
              <w:rPr>
                <w:rFonts w:ascii="Times New Roman" w:eastAsia="Times New Roman" w:hAnsi="Times New Roman" w:cs="Times New Roman"/>
              </w:rPr>
              <w:t xml:space="preserve">» часов (время красноярское).</w:t>
            </w:r>
          </w:p>
        </w:tc>
      </w:tr>
      <w:tr w:rsidR="00F47C9D" w:rsidRPr="007C7F21" w14:paraId="3719A217" w14:textId="77777777" w:rsidTr="00DB01B0">
        <w:tc>
          <w:tcPr>
            <w:tcW w:w="10065" w:type="dxa"/>
          </w:tcPr>
          <w:p w14:paraId="234C0646" w14:textId="77777777" w:rsidR="007C7F21" w:rsidRDefault="00E81B61" w:rsidP="0024328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8.3. Дата и время проведения торговой сессии: </w:t>
            </w:r>
            <w:r w:rsidR="007C7F21" w:rsidRPr="007C7F21">
              <w:rPr>
                <w:rFonts w:ascii="Times New Roman" w:eastAsia="Times New Roman" w:hAnsi="Times New Roman" w:cs="Times New Roman"/>
              </w:rPr>
              <w:t>«</w:t>
            </w:r>
            <w:r w:rsidR="007C7F21" w:rsidRPr="007C7F21">
              <w:rPr>
                <w:rFonts w:ascii="Times New Roman" w:eastAsia="Times New Roman" w:hAnsi="Times New Roman" w:cs="Times New Roman"/>
                <w:u w:val="single"/>
              </w:rPr>
              <w:t xml:space="preserve">01</w:t>
            </w:r>
            <w:proofErr w:type="spellStart"/>
            <w:proofErr w:type="spellEnd"/>
            <w:r w:rsidR="007C7F21" w:rsidRPr="007C7F21">
              <w:rPr>
                <w:rFonts w:ascii="Times New Roman" w:eastAsia="Times New Roman" w:hAnsi="Times New Roman" w:cs="Times New Roman"/>
              </w:rPr>
              <w:t xml:space="preserve">» </w:t>
            </w:r>
            <w:r w:rsidR="007C7F21" w:rsidRPr="007C7F21">
              <w:rPr>
                <w:rFonts w:ascii="Times New Roman" w:eastAsia="Times New Roman" w:hAnsi="Times New Roman" w:cs="Times New Roman"/>
                <w:u w:val="single"/>
              </w:rPr>
              <w:t xml:space="preserve"> апреля</w:t>
            </w:r>
            <w:proofErr w:type="spellStart"/>
            <w:proofErr w:type="spellEnd"/>
            <w:r w:rsidR="007C7F21" w:rsidRPr="007C7F21">
              <w:rPr>
                <w:rFonts w:ascii="Times New Roman" w:eastAsia="Times New Roman" w:hAnsi="Times New Roman" w:cs="Times New Roman"/>
              </w:rPr>
              <w:t xml:space="preserve">  2024 года с «</w:t>
            </w:r>
            <w:proofErr w:type="spellStart"/>
            <w:proofErr w:type="spellEnd"/>
            <w:r w:rsidR="007C7F21" w:rsidRPr="007C7F21">
              <w:rPr>
                <w:rFonts w:ascii="Times New Roman" w:eastAsia="Times New Roman" w:hAnsi="Times New Roman" w:cs="Times New Roman"/>
                <w:u w:val="single"/>
              </w:rPr>
              <w:t xml:space="preserve">15:00</w:t>
            </w:r>
            <w:proofErr w:type="spellStart"/>
            <w:proofErr w:type="spellEnd"/>
            <w:r w:rsidR="007C7F21" w:rsidRPr="007C7F21">
              <w:rPr>
                <w:rFonts w:ascii="Times New Roman" w:eastAsia="Times New Roman" w:hAnsi="Times New Roman" w:cs="Times New Roman"/>
              </w:rPr>
              <w:t xml:space="preserve">» часов по «</w:t>
            </w:r>
            <w:r w:rsidR="007C7F21" w:rsidRPr="007C7F21">
              <w:rPr>
                <w:rFonts w:ascii="Times New Roman" w:eastAsia="Times New Roman" w:hAnsi="Times New Roman" w:cs="Times New Roman"/>
                <w:u w:val="single"/>
              </w:rPr>
              <w:t xml:space="preserve">16:00</w:t>
            </w:r>
            <w:proofErr w:type="spellStart"/>
            <w:proofErr w:type="spellEnd"/>
            <w:r w:rsidR="007C7F21" w:rsidRPr="007C7F21">
              <w:rPr>
                <w:rFonts w:ascii="Times New Roman" w:eastAsia="Times New Roman" w:hAnsi="Times New Roman" w:cs="Times New Roman"/>
              </w:rPr>
              <w:t xml:space="preserve">» часов (время красноярское).</w:t>
            </w:r>
          </w:p>
          <w:p w14:paraId="36996DE4" w14:textId="77777777" w:rsidR="00243287" w:rsidRPr="001346EF" w:rsidRDefault="00243287" w:rsidP="0024328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E81B61" w:rsidRPr="007C7F21" w14:paraId="6627FEAF" w14:textId="77777777" w:rsidTr="00DB01B0">
        <w:tc>
          <w:tcPr>
            <w:tcW w:w="10065" w:type="dxa"/>
          </w:tcPr>
          <w:p w14:paraId="6D6C1329" w14:textId="77777777" w:rsidR="00A60D9B" w:rsidRPr="007C7F21" w:rsidRDefault="00A82734" w:rsidP="00A60D9B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 xml:space="preserve">8.4. Дата и время предоставления Участником подтверждения о готовности поставить товар (окончательные заявки):</w:t>
            </w:r>
            <w:r w:rsidR="007C7F21" w:rsidRPr="007C7F21">
              <w:rPr>
                <w:rFonts w:ascii="Times New Roman" w:eastAsia="Times New Roman" w:hAnsi="Times New Roman" w:cs="Times New Roman"/>
                <w:bCs/>
              </w:rPr>
              <w:t xml:space="preserve"> «01» </w:t>
            </w:r>
            <w:proofErr w:type="spellStart"/>
            <w:proofErr w:type="spellEnd"/>
            <w:r w:rsidR="007C7F21" w:rsidRPr="007C7F21">
              <w:rPr>
                <w:rFonts w:ascii="Times New Roman" w:eastAsia="Times New Roman" w:hAnsi="Times New Roman" w:cs="Times New Roman"/>
                <w:bCs/>
                <w:u w:val="single"/>
              </w:rPr>
              <w:t xml:space="preserve">апреля</w:t>
            </w:r>
            <w:proofErr w:type="spellStart"/>
            <w:proofErr w:type="spellEnd"/>
            <w:r w:rsidR="007C7F21" w:rsidRPr="007C7F21">
              <w:rPr>
                <w:rFonts w:ascii="Times New Roman" w:eastAsia="Times New Roman" w:hAnsi="Times New Roman" w:cs="Times New Roman"/>
                <w:bCs/>
              </w:rPr>
              <w:t xml:space="preserve">   2024 года до «</w:t>
            </w:r>
            <w:proofErr w:type="spellStart"/>
            <w:proofErr w:type="spellEnd"/>
            <w:r w:rsidR="007C7F21" w:rsidRPr="007C7F21">
              <w:rPr>
                <w:rFonts w:ascii="Times New Roman" w:eastAsia="Times New Roman" w:hAnsi="Times New Roman" w:cs="Times New Roman"/>
                <w:bCs/>
                <w:u w:val="single"/>
              </w:rPr>
              <w:t xml:space="preserve">21:00</w:t>
            </w:r>
            <w:proofErr w:type="spellStart"/>
            <w:proofErr w:type="spellEnd"/>
            <w:r w:rsidR="007C7F21" w:rsidRPr="007C7F21">
              <w:rPr>
                <w:rFonts w:ascii="Times New Roman" w:eastAsia="Times New Roman" w:hAnsi="Times New Roman" w:cs="Times New Roman"/>
                <w:bCs/>
              </w:rPr>
              <w:t xml:space="preserve">» часов </w:t>
            </w:r>
            <w:r w:rsidR="007C7F21" w:rsidRPr="007C7F21">
              <w:rPr>
                <w:rFonts w:ascii="Times New Roman" w:eastAsia="Times New Roman" w:hAnsi="Times New Roman" w:cs="Times New Roman"/>
              </w:rPr>
              <w:t xml:space="preserve">(время красноярское)</w:t>
            </w:r>
            <w:r w:rsidR="007C7F21" w:rsidRPr="007C7F21">
              <w:rPr>
                <w:rFonts w:ascii="Times New Roman" w:eastAsia="Times New Roman" w:hAnsi="Times New Roman" w:cs="Times New Roman"/>
                <w:bCs/>
              </w:rPr>
              <w:t>.</w:t>
            </w:r>
          </w:p>
        </w:tc>
      </w:tr>
    </w:tbl>
    <w:p w14:paraId="3553F474" w14:textId="77777777" w:rsidR="004C3A4E" w:rsidRPr="004C3A4E" w:rsidRDefault="004C3A4E" w:rsidP="004C3A4E">
      <w:pPr/>
    </w:p>
    <w:tbl>
      <w:tblPr>
        <w:tblW w:w="992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486DC3" w:rsidRPr="00486DC3" w14:paraId="19A1B194" w14:textId="77777777" w:rsidTr="00DB01B0">
        <w:tc>
          <w:tcPr>
            <w:tcW w:w="10065" w:type="dxa"/>
          </w:tcPr>
          <w:p w14:paraId="7FEF47C8" w14:textId="77777777" w:rsidR="00486DC3" w:rsidRPr="00486DC3" w:rsidRDefault="002D4FED" w:rsidP="00FB667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9. Порядок подведения итогов закупки: </w:t>
            </w:r>
            <w:r w:rsidR="00486DC3" w:rsidRPr="00486DC3">
              <w:rPr>
                <w:rFonts w:ascii="Times New Roman" w:eastAsia="Times New Roman" w:hAnsi="Times New Roman" w:cs="Times New Roman"/>
              </w:rPr>
              <w:t xml:space="preserve">производится Закупочной комиссией в соответствии </w:t>
            </w:r>
            <w:r w:rsidR="00486DC3" w:rsidRPr="00486DC3">
              <w:rPr>
                <w:rFonts w:ascii="Times New Roman CYR" w:eastAsia="Times New Roman" w:hAnsi="Times New Roman CYR" w:cs="Times New Roman CYR"/>
              </w:rPr>
              <w:t xml:space="preserve">с требованиями, установленными в Документации о запросе цен для ЦЕЗ.</w:t>
            </w:r>
          </w:p>
        </w:tc>
      </w:tr>
    </w:tbl>
    <w:p w14:paraId="6B264039" w14:textId="77777777" w:rsidR="00486DC3" w:rsidRPr="00486DC3" w:rsidRDefault="00486DC3" w:rsidP="00486D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</w:rPr>
      </w:pPr>
    </w:p>
    <w:tbl>
      <w:tblPr>
        <w:tblW w:w="992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27481C" w:rsidRPr="00486DC3" w14:paraId="3F37E777" w14:textId="77777777" w:rsidTr="00DB01B0">
        <w:tc>
          <w:tcPr>
            <w:tcW w:w="10065" w:type="dxa"/>
          </w:tcPr>
          <w:p w14:paraId="357AB328" w14:textId="77777777" w:rsidR="0027481C" w:rsidRDefault="002D4FED" w:rsidP="00486D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10. Место и дата рассмотрения предложений участников закупки и подведения итогов закупки:</w:t>
            </w:r>
          </w:p>
        </w:tc>
      </w:tr>
      <w:tr w:rsidR="00486DC3" w:rsidRPr="00486DC3" w14:paraId="4131BDA8" w14:textId="77777777" w:rsidTr="00DB01B0">
        <w:trPr>
          <w:trHeight w:val="583"/>
        </w:trPr>
        <w:tc>
          <w:tcPr>
            <w:tcW w:w="10065" w:type="dxa"/>
          </w:tcPr>
          <w:p w14:paraId="5EB78337" w14:textId="77777777" w:rsidR="00486DC3" w:rsidRPr="00486DC3" w:rsidRDefault="002D4FED" w:rsidP="00384F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10.1. Дата </w:t>
            </w:r>
            <w:r w:rsidR="00384FB6">
              <w:rPr>
                <w:rFonts w:ascii="Times New Roman" w:eastAsia="Calibri" w:hAnsi="Times New Roman" w:cs="Times New Roman"/>
                <w:b/>
              </w:rPr>
              <w:t xml:space="preserve">рассмотрения предложений участников закупки и подведения итогов закупки: </w:t>
            </w:r>
            <w:r w:rsidR="00C17D9C" w:rsidRPr="00C17D9C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="00C17D9C" w:rsidRPr="00E460FE">
              <w:rPr>
                <w:rFonts w:ascii="Times New Roman" w:eastAsia="Times New Roman" w:hAnsi="Times New Roman" w:cs="Times New Roman"/>
              </w:rPr>
              <w:t xml:space="preserve">«02» </w:t>
            </w:r>
            <w:proofErr w:type="spellStart"/>
            <w:proofErr w:type="spellEnd"/>
            <w:r w:rsidR="00C17D9C" w:rsidRPr="00D3267C">
              <w:rPr>
                <w:rFonts w:ascii="Times New Roman" w:eastAsia="Times New Roman" w:hAnsi="Times New Roman" w:cs="Times New Roman"/>
                <w:u w:val="single"/>
              </w:rPr>
              <w:t xml:space="preserve">апреля</w:t>
            </w:r>
            <w:proofErr w:type="spellStart"/>
            <w:proofErr w:type="spellEnd"/>
            <w:r w:rsidR="00C17D9C" w:rsidRPr="00E460FE">
              <w:rPr>
                <w:rFonts w:ascii="Times New Roman" w:eastAsia="Times New Roman" w:hAnsi="Times New Roman" w:cs="Times New Roman"/>
              </w:rPr>
              <w:t xml:space="preserve">  2024 года.</w:t>
            </w:r>
            <w:proofErr w:type="spellStart"/>
            <w:proofErr w:type="spellEnd"/>
          </w:p>
        </w:tc>
      </w:tr>
      <w:tr w:rsidR="00486DC3" w:rsidRPr="00486DC3" w14:paraId="68D5BDD9" w14:textId="77777777" w:rsidTr="00DB01B0">
        <w:tc>
          <w:tcPr>
            <w:tcW w:w="10065" w:type="dxa"/>
          </w:tcPr>
          <w:p w14:paraId="2C45A65B" w14:textId="77777777" w:rsidR="00384FB6" w:rsidRDefault="002D4FED" w:rsidP="00486D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10.2. Место </w:t>
            </w:r>
            <w:r w:rsidR="00384FB6">
              <w:rPr>
                <w:rFonts w:ascii="Times New Roman" w:eastAsia="Calibri" w:hAnsi="Times New Roman" w:cs="Times New Roman"/>
                <w:b/>
              </w:rPr>
              <w:t>рассмотрения предложений участников закупки и подведения итогов закупки</w:t>
            </w:r>
            <w:r w:rsidR="00384FB6">
              <w:rPr>
                <w:rFonts w:ascii="Times New Roman" w:eastAsia="Times New Roman" w:hAnsi="Times New Roman" w:cs="Times New Roman"/>
                <w:b/>
              </w:rPr>
              <w:t>:</w:t>
            </w:r>
          </w:p>
          <w:p w14:paraId="070BC01D" w14:textId="77777777" w:rsidR="00486DC3" w:rsidRPr="00486DC3" w:rsidRDefault="00486DC3" w:rsidP="00486D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486DC3">
              <w:rPr>
                <w:rFonts w:ascii="Times New Roman" w:eastAsia="Times New Roman" w:hAnsi="Times New Roman" w:cs="Times New Roman"/>
                <w:snapToGrid w:val="0"/>
              </w:rPr>
              <w:t>6600</w:t>
            </w:r>
            <w:r w:rsidRPr="00486DC3">
              <w:rPr>
                <w:rFonts w:ascii="Times New Roman" w:eastAsia="Times New Roman" w:hAnsi="Times New Roman" w:cs="Times New Roman"/>
              </w:rPr>
              <w:t>62</w:t>
            </w:r>
            <w:r w:rsidRPr="00486DC3">
              <w:rPr>
                <w:rFonts w:ascii="Times New Roman" w:eastAsia="Times New Roman" w:hAnsi="Times New Roman" w:cs="Times New Roman"/>
                <w:snapToGrid w:val="0"/>
              </w:rPr>
              <w:t xml:space="preserve">, </w:t>
            </w:r>
            <w:r w:rsidRPr="00486DC3">
              <w:rPr>
                <w:rFonts w:ascii="Times New Roman" w:eastAsia="Times New Roman" w:hAnsi="Times New Roman" w:cs="Times New Roman"/>
              </w:rPr>
              <w:t xml:space="preserve">г. Красноярск, ул. Телевизорная, 7 «А» </w:t>
            </w:r>
          </w:p>
        </w:tc>
      </w:tr>
    </w:tbl>
    <w:p w14:paraId="6AE11934" w14:textId="77777777" w:rsidR="00784DE7" w:rsidRDefault="00784DE7" w:rsidP="006C7821">
      <w:pPr>
        <w:spacing w:after="0" w:line="240" w:lineRule="auto"/>
        <w:contextualSpacing/>
        <w:rPr>
          <w:rFonts w:ascii="Times New Roman" w:eastAsia="Times New Roman" w:hAnsi="Times New Roman" w:cs="Times New Roman"/>
          <w:caps/>
        </w:rPr>
      </w:pPr>
    </w:p>
    <w:sectPr w:rsidR="00784D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A095F"/>
    <w:rsid w:val="000349A4"/>
    <w:rsid w:val="00042ED5"/>
    <w:rsid w:val="000753D2"/>
    <w:rsid w:val="000762B9"/>
    <w:rsid w:val="001102D9"/>
    <w:rsid w:val="00112A40"/>
    <w:rsid w:val="001158A0"/>
    <w:rsid w:val="001346EF"/>
    <w:rsid w:val="00187948"/>
    <w:rsid w:val="002004B8"/>
    <w:rsid w:val="0021396C"/>
    <w:rsid w:val="00243287"/>
    <w:rsid w:val="002714D8"/>
    <w:rsid w:val="0027481C"/>
    <w:rsid w:val="002D1A26"/>
    <w:rsid w:val="002D4FED"/>
    <w:rsid w:val="002E21B3"/>
    <w:rsid w:val="00303817"/>
    <w:rsid w:val="00317209"/>
    <w:rsid w:val="00355E5B"/>
    <w:rsid w:val="00384FB6"/>
    <w:rsid w:val="004104BA"/>
    <w:rsid w:val="004238F4"/>
    <w:rsid w:val="00460576"/>
    <w:rsid w:val="00486DC3"/>
    <w:rsid w:val="00491CF4"/>
    <w:rsid w:val="004C3A4E"/>
    <w:rsid w:val="005301D2"/>
    <w:rsid w:val="00563CD7"/>
    <w:rsid w:val="005A6770"/>
    <w:rsid w:val="0064310F"/>
    <w:rsid w:val="0067208F"/>
    <w:rsid w:val="00683D56"/>
    <w:rsid w:val="006C7821"/>
    <w:rsid w:val="006F6FA7"/>
    <w:rsid w:val="0071368F"/>
    <w:rsid w:val="00716CA3"/>
    <w:rsid w:val="00725BA4"/>
    <w:rsid w:val="007339CB"/>
    <w:rsid w:val="00784767"/>
    <w:rsid w:val="00784DE7"/>
    <w:rsid w:val="007C7F21"/>
    <w:rsid w:val="0083793E"/>
    <w:rsid w:val="00842FE2"/>
    <w:rsid w:val="008438F3"/>
    <w:rsid w:val="00A02AC4"/>
    <w:rsid w:val="00A44F29"/>
    <w:rsid w:val="00A60D9B"/>
    <w:rsid w:val="00A64B63"/>
    <w:rsid w:val="00A708C8"/>
    <w:rsid w:val="00A82734"/>
    <w:rsid w:val="00AA279F"/>
    <w:rsid w:val="00B230F0"/>
    <w:rsid w:val="00B76013"/>
    <w:rsid w:val="00B87FF9"/>
    <w:rsid w:val="00BA00C6"/>
    <w:rsid w:val="00BD5AD6"/>
    <w:rsid w:val="00C07331"/>
    <w:rsid w:val="00C12EF1"/>
    <w:rsid w:val="00C17D9C"/>
    <w:rsid w:val="00C239FE"/>
    <w:rsid w:val="00C732D2"/>
    <w:rsid w:val="00CA095F"/>
    <w:rsid w:val="00CB5DA6"/>
    <w:rsid w:val="00D15BF5"/>
    <w:rsid w:val="00D47486"/>
    <w:rsid w:val="00D64D7B"/>
    <w:rsid w:val="00DB01B0"/>
    <w:rsid w:val="00DE27BB"/>
    <w:rsid w:val="00E37B5F"/>
    <w:rsid w:val="00E460FE"/>
    <w:rsid w:val="00E81B61"/>
    <w:rsid w:val="00EB4BA8"/>
    <w:rsid w:val="00F32AFA"/>
    <w:rsid w:val="00F47C9D"/>
    <w:rsid w:val="00F621A5"/>
    <w:rsid w:val="00F70451"/>
    <w:rsid w:val="00FB667A"/>
    <w:rsid w:val="00FC7257"/>
    <w:rsid w:val="00FF02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44DE5956"/>
  <w15:docId w15:val="{BBBC50A6-77A2-464C-9B72-9E3DC0CD3B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732D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30381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748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uiPriority w:val="99"/>
    <w:unhideWhenUsed/>
    <w:rsid w:val="00F70451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D64D7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64D7B"/>
    <w:rPr>
      <w:rFonts w:ascii="Segoe U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rsid w:val="0030381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10">
    <w:name w:val="Заголовок 1 Знак"/>
    <w:basedOn w:val="a0"/>
    <w:link w:val="1"/>
    <w:uiPriority w:val="9"/>
    <w:rsid w:val="00C732D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www.zakupki.gov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7FE7B1-BC18-43E4-AD40-1907BCB786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1664</Words>
  <Characters>9485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Маковская Анна Александровна</dc:creator>
  <cp:lastModifiedBy>Вячеслав Тростинский</cp:lastModifiedBy>
  <cp:revision>8</cp:revision>
  <cp:lastPrinted>2018-11-09T03:18:00Z</cp:lastPrinted>
  <dcterms:created xsi:type="dcterms:W3CDTF">2022-08-19T06:54:00Z</dcterms:created>
  <dcterms:modified xsi:type="dcterms:W3CDTF">2023-01-16T04:26:00Z</dcterms:modified>
</cp:coreProperties>
</file>