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добавок, детского, диетического и диабетического питания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C-7867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2025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5 134 536.36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27702.00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2025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«14»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