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>
        <w:t>Приложение № 4</w:t>
      </w:r>
    </w:p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 w:rsidRPr="00012EE2">
        <w:t>к протоколу подведения итогов</w:t>
      </w:r>
    </w:p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 w:rsidRPr="00012EE2">
        <w:t>запроса цен для ЦЕЗ с ограниченным участием в электронной форме</w:t>
      </w:r>
      <w:r w:rsidR="00C941F5" w:rsidRPr="00C941F5">
        <w:rPr>
          <w:bCs/>
        </w:rPr>
        <w:t xml:space="preserve"/>
      </w:r>
      <w:proofErr w:type="spellStart"/>
      <w:proofErr w:type="spellEnd"/>
    </w:p>
    <w:p w:rsidR="00894129" w:rsidRDefault="00894129" w:rsidP="00894129">
      <w:pPr>
        <w:jc w:val="right"/>
      </w:pPr>
      <w:r w:rsidRPr="00012EE2">
        <w:t xml:space="preserve">на право заключения договора на поставку </w:t>
      </w:r>
      <w:r w:rsidRPr="00012EE2">
        <w:rPr>
          <w:u w:val="single"/>
        </w:rPr>
        <w:t xml:space="preserve">медицинских изделий, косметических товаров, парафармацевтической продукции</w:t>
      </w:r>
      <w:proofErr w:type="spellStart"/>
      <w:proofErr w:type="spellEnd"/>
      <w:r w:rsidRPr="00012EE2">
        <w:rPr>
          <w:b/>
        </w:rPr>
        <w:t xml:space="preserve"> </w:t>
      </w:r>
      <w:r w:rsidR="006526A9" w:rsidRPr="006526A9">
        <w:t xml:space="preserve"> №</w:t>
      </w:r>
      <w:proofErr w:type="spellStart"/>
      <w:proofErr w:type="spellEnd"/>
      <w:r w:rsidRPr="00012EE2">
        <w:rPr>
          <w:b/>
        </w:rPr>
        <w:t xml:space="preserve"> </w:t>
      </w:r>
      <w:r w:rsidRPr="00012EE2">
        <w:rPr>
          <w:u w:val="single"/>
        </w:rPr>
        <w:t xml:space="preserve">C-7851</w:t>
      </w:r>
      <w:proofErr w:type="spellStart"/>
      <w:proofErr w:type="spellEnd"/>
      <w:r w:rsidRPr="00012EE2">
        <w:t xml:space="preserve">    </w:t>
      </w:r>
    </w:p>
    <w:p w:rsidR="00894129" w:rsidRDefault="00894129" w:rsidP="00894129">
      <w:pPr>
        <w:jc w:val="right"/>
      </w:pPr>
    </w:p>
    <w:p w:rsidR="00894129" w:rsidRDefault="00894129" w:rsidP="00894129">
      <w:pPr>
        <w:jc w:val="right"/>
      </w:pPr>
    </w:p>
    <w:p w:rsidR="00894129" w:rsidRDefault="00894129" w:rsidP="00894129">
      <w:pPr>
        <w:jc w:val="center"/>
        <w:rPr>
          <w:sz w:val="23"/>
          <w:szCs w:val="23"/>
        </w:rPr>
      </w:pPr>
      <w:r w:rsidRPr="00251F58">
        <w:rPr>
          <w:sz w:val="23"/>
          <w:szCs w:val="23"/>
        </w:rPr>
        <w:t>Позиции товара, по которым закупка признана несостоявшейся</w:t>
      </w:r>
    </w:p>
    <w:tbl>
      <w:tblPr>
        <w:tblStyle w:val="af4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52"/>
        <w:gridCol w:w="3260"/>
        <w:gridCol w:w="2694"/>
        <w:gridCol w:w="3260"/>
        <w:gridCol w:w="2126"/>
        <w:gridCol w:w="2801"/>
      </w:tblGrid>
      <w:tr w:rsidR="00894129" w:rsidTr="00894129">
        <w:tc>
          <w:tcPr>
            <w:tcW w:w="1452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п/п</w:t>
            </w:r>
            <w:proofErr w:type="gramStart"/>
            <w:proofErr w:type="gramEnd"/>
          </w:p>
        </w:tc>
        <w:tc>
          <w:tcPr>
            <w:tcW w:w="3260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5954" w:type="dxa"/>
            <w:gridSpan w:val="2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477F7">
              <w:rPr>
                <w:rFonts w:ascii="Times New Roman" w:eastAsia="Times New Roman" w:hAnsi="Times New Roman"/>
                <w:b/>
                <w:sz w:val="23"/>
                <w:szCs w:val="23"/>
              </w:rPr>
              <w:t>Место поставки</w:t>
            </w:r>
          </w:p>
        </w:tc>
        <w:tc>
          <w:tcPr>
            <w:tcW w:w="2126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 w:rsidRPr="00AB0837">
              <w:rPr>
                <w:rFonts w:ascii="Times New Roman" w:eastAsia="Times New Roman" w:hAnsi="Times New Roman"/>
                <w:b/>
                <w:sz w:val="20"/>
                <w:szCs w:val="20"/>
              </w:rPr>
              <w:t>(количество товара),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br/>
            </w:r>
            <w:r w:rsidRPr="00AB083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усл. ед.</w:t>
            </w:r>
            <w:proofErr w:type="spellStart"/>
            <w:proofErr w:type="spellEnd"/>
          </w:p>
        </w:tc>
        <w:tc>
          <w:tcPr>
            <w:tcW w:w="2801" w:type="dxa"/>
            <w:vMerge w:val="restart"/>
          </w:tcPr>
          <w:p w:rsidR="00894129" w:rsidRPr="002415F3" w:rsidRDefault="002415F3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415F3">
              <w:rPr>
                <w:rFonts w:ascii="Times New Roman" w:hAnsi="Times New Roman"/>
                <w:b/>
                <w:sz w:val="20"/>
                <w:szCs w:val="20"/>
              </w:rPr>
              <w:t>Стоимость, руб.*</w:t>
            </w:r>
          </w:p>
        </w:tc>
      </w:tr>
      <w:tr w:rsidR="00894129" w:rsidTr="00894129">
        <w:tc>
          <w:tcPr>
            <w:tcW w:w="1452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Адрес фактической доставки</w:t>
            </w:r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63480B">
              <w:rPr>
                <w:rFonts w:ascii="Times New Roman" w:eastAsia="Times New Roman" w:hAnsi="Times New Roman"/>
                <w:b/>
                <w:sz w:val="20"/>
                <w:szCs w:val="20"/>
              </w:rPr>
              <w:t>Адрес грузополучателя</w:t>
            </w:r>
          </w:p>
        </w:tc>
        <w:tc>
          <w:tcPr>
            <w:tcW w:w="2126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801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Кор табл. п.п.о. 2,5мг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Аптечный пункт Норильск г,Нансена ул,69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Аптечный пункт Норильск г,Нансена ул,69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812,46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Горчичник пакет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Норильск г,Павлова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Норильск г,Павлова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Контекс Презерватив Extra Large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Аквалор актив форте ср-во для промывания и орошения полости носа для детей и взрослых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559,35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Раствор для ухода за контактными линзами Реню Advanced (контейнер)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Атомоксетин Канон капс. 25мг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11 325,60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Тесторил капс. 650мг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12 011,52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Пластырь катушка 1х500см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Фитосвечи ушные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ул,зд.40В,стр.5,ком.3,4,5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351,62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Артелак всплеск уно р-р 0,5мл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1 130,00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Хлорпромазин таб. п.п.о.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1 030,75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Конского каштана экстракт жидкий 25мл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238,26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191,26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Тесторил капс. 650мг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1 501,44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Пронтосан, р-р 350мл д/промыв-я ран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1 311,42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Милгурт/Milgurt Крем-мыло жидкое голубика/ежевика в йогурте 280мл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196,95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Масло Русская банька фл 15мл_Россия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109,86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Репейник Масло д/укрепления ресниц и бровей 8мл_Россия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100,35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Пластырь Омнипор гипоаллерген неткан белый 5м х 1,25см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301,71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1 765,61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Комплимент/Compliment Бальзам для волос Ботокс-эффект 500мл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201,88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Бумага туалетная влажная МАЛЕНЬКАЯ упаковка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270,40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Одабан Дезодорант-антиперспирант 30мл_Импорт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4 109,61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Акулий жир Маска коллагеновая Масло Жожоба №1 Омолаж/лифтинг_Россия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Аквалор актив форте ср-во для промывания и орошения полости носа для детей и взрослых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1 118,70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Бинт эласт трубчатый интекс N4 латексно-полиэфирный 0,15мх3,0см  (инд уп)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Морозко Крем детский Румяные щечки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325,00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Пронтосан, р-р 350мл д/промыв-я ран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1 311,42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Дузофарм табл.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3 592,70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2 522,30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Аквалор актив форте ср-во для промывания и орошения полости носа для детей и взрослых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559,35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894129" w:rsidRDefault="00894129" w:rsidP="00894129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67C49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2126" w:type="dxa"/>
          </w:tcPr>
          <w:p w:rsidR="00FF2D4F" w:rsidRDefault="00FF2D4F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109,00</w:t>
            </w:r>
            <w:proofErr w:type="spellStart"/>
            <w:proofErr w:type="spellEnd"/>
          </w:p>
          <w:p w:rsidR="00FF2D4F" w:rsidRDefault="00FF2D4F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801" w:type="dxa"/>
          </w:tcPr>
          <w:p w:rsidR="00894129" w:rsidRDefault="00FF2D4F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49 219,49</w:t>
            </w:r>
            <w:proofErr w:type="spellStart"/>
            <w:proofErr w:type="spellEnd"/>
          </w:p>
        </w:tc>
      </w:tr>
    </w:tbl>
    <w:p w:rsidR="004666D8" w:rsidRPr="00C941F5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both"/>
      </w:pPr>
      <w:r>
        <w:rPr>
          <w:sz w:val="23"/>
          <w:szCs w:val="23"/>
        </w:rPr>
        <w:t>*</w:t>
      </w:r>
      <w:r w:rsidRPr="00C46E50">
        <w:t>*включает в себя все налоги, сборы и обязательные платежи, а также иные расходы в соответствии с рамочным договором, заключенным по результатам Предварительного/дополнительного квалификационного отбора.</w:t>
      </w:r>
    </w:p>
    <w:p w:rsidR="000516E9" w:rsidRDefault="000516E9" w:rsidP="000516E9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30"/>
          <w:szCs w:val="30"/>
        </w:rPr>
      </w:pPr>
    </w:p>
    <w:p w:rsidR="00F84024" w:rsidRDefault="00F84024" w:rsidP="000516E9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30"/>
          <w:szCs w:val="30"/>
        </w:rPr>
      </w:pPr>
    </w:p>
    <w:p w:rsidR="00F84024" w:rsidRPr="00F84024" w:rsidRDefault="00F84024" w:rsidP="000516E9">
      <w:pPr>
        <w:tabs>
          <w:tab w:val="left" w:pos="709"/>
          <w:tab w:val="left" w:pos="851"/>
          <w:tab w:val="left" w:pos="1134"/>
        </w:tabs>
        <w:contextualSpacing/>
        <w:jc w:val="center"/>
      </w:pPr>
    </w:p>
    <w:p w:rsidR="000516E9" w:rsidRPr="0077570F" w:rsidRDefault="000516E9" w:rsidP="000516E9">
      <w:pPr>
        <w:tabs>
          <w:tab w:val="left" w:pos="709"/>
          <w:tab w:val="left" w:pos="851"/>
          <w:tab w:val="left" w:pos="1134"/>
        </w:tabs>
        <w:contextualSpacing/>
        <w:jc w:val="center"/>
      </w:pPr>
    </w:p>
    <w:sectPr w:rsidR="0077570F" w:rsidRPr="0077570F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35" w:rsidRDefault="006B5C35">
      <w:r>
        <w:separator/>
      </w:r>
    </w:p>
  </w:endnote>
  <w:endnote w:type="continuationSeparator" w:id="0">
    <w:p w:rsidR="006B5C35" w:rsidRDefault="006B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35" w:rsidRDefault="006B5C35">
      <w:r>
        <w:separator/>
      </w:r>
    </w:p>
  </w:footnote>
  <w:footnote w:type="continuationSeparator" w:id="0">
    <w:p w:rsidR="006B5C35" w:rsidRDefault="006B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0516E9"/>
    <w:rsid w:val="00104F9A"/>
    <w:rsid w:val="002415F3"/>
    <w:rsid w:val="002517EE"/>
    <w:rsid w:val="00251F58"/>
    <w:rsid w:val="00263070"/>
    <w:rsid w:val="00330363"/>
    <w:rsid w:val="003537A9"/>
    <w:rsid w:val="004666D8"/>
    <w:rsid w:val="004C1732"/>
    <w:rsid w:val="004C4E70"/>
    <w:rsid w:val="004E2127"/>
    <w:rsid w:val="00567C49"/>
    <w:rsid w:val="005A3414"/>
    <w:rsid w:val="005B7DC7"/>
    <w:rsid w:val="006526A9"/>
    <w:rsid w:val="006B5C35"/>
    <w:rsid w:val="00736CD3"/>
    <w:rsid w:val="00743F70"/>
    <w:rsid w:val="00772466"/>
    <w:rsid w:val="0077570F"/>
    <w:rsid w:val="00894129"/>
    <w:rsid w:val="008C4BA2"/>
    <w:rsid w:val="00931C40"/>
    <w:rsid w:val="00971BFB"/>
    <w:rsid w:val="00A470AC"/>
    <w:rsid w:val="00A55090"/>
    <w:rsid w:val="00BB5BC0"/>
    <w:rsid w:val="00C941F5"/>
    <w:rsid w:val="00CA6165"/>
    <w:rsid w:val="00CB24A4"/>
    <w:rsid w:val="00D26629"/>
    <w:rsid w:val="00D70AC8"/>
    <w:rsid w:val="00D75882"/>
    <w:rsid w:val="00F05FCA"/>
    <w:rsid w:val="00F25E36"/>
    <w:rsid w:val="00F84024"/>
    <w:rsid w:val="00F95F76"/>
    <w:rsid w:val="00F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18</cp:revision>
  <cp:lastPrinted>2015-09-25T13:19:00Z</cp:lastPrinted>
  <dcterms:created xsi:type="dcterms:W3CDTF">2019-06-25T03:17:00Z</dcterms:created>
  <dcterms:modified xsi:type="dcterms:W3CDTF">2022-05-15T20:46:00Z</dcterms:modified>
</cp:coreProperties>
</file>