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7"/>
      </w:tblGrid>
      <w:tr w:rsidR="00251F58" w:rsidRPr="00D45CFA" w:rsidTr="00251F58">
        <w:tc>
          <w:tcPr>
            <w:tcW w:w="15417" w:type="dxa"/>
          </w:tcPr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Приложение № 2</w:t>
            </w:r>
          </w:p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к протоколу подведения итогов</w:t>
            </w:r>
          </w:p>
          <w:p w:rsidR="00251F58" w:rsidRPr="0002111D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251F58" w:rsidRPr="00D45CFA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2E10E5" w:rsidRPr="002E10E5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C-7851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</w:p>
        </w:tc>
      </w:tr>
    </w:tbl>
    <w:p w:rsidR="00251F58" w:rsidRDefault="00251F58" w:rsidP="00251F58">
      <w:pPr>
        <w:tabs>
          <w:tab w:val="left" w:pos="709"/>
          <w:tab w:val="left" w:pos="851"/>
          <w:tab w:val="left" w:pos="1134"/>
        </w:tabs>
        <w:contextualSpacing/>
        <w:jc w:val="both"/>
      </w:pPr>
    </w:p>
    <w:p w:rsidR="00BF5886" w:rsidRDefault="003B01CF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  <w:r>
        <w:rPr>
          <w:sz w:val="23"/>
          <w:szCs w:val="23"/>
        </w:rPr>
        <w:t>Предложения Участников, которые были отклонены в связи с превышением стоимости товара, предложенной в рамках торговой сессии</w:t>
      </w:r>
    </w:p>
    <w:p w:rsidR="00BF5886" w:rsidRDefault="00BF5886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tbl>
      <w:tblPr>
        <w:tblStyle w:val="af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670"/>
        <w:gridCol w:w="5811"/>
        <w:gridCol w:w="2694"/>
      </w:tblGrid>
      <w:tr w:rsidR="00BF5886" w:rsidTr="00BF5886">
        <w:tc>
          <w:tcPr>
            <w:tcW w:w="1135" w:type="dxa"/>
          </w:tcPr>
          <w:p w:rsidR="00BF5886" w:rsidRPr="00BF5886" w:rsidRDefault="00BF5886" w:rsidP="00BF5886">
            <w:pPr>
              <w:tabs>
                <w:tab w:val="left" w:pos="709"/>
                <w:tab w:val="left" w:pos="851"/>
                <w:tab w:val="left" w:pos="159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№п/п</w:t>
            </w:r>
            <w:proofErr w:type="gramStart"/>
            <w:proofErr w:type="gramEnd"/>
          </w:p>
        </w:tc>
        <w:tc>
          <w:tcPr>
            <w:tcW w:w="5670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Липобейз эмульсия д/тела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BF5886" w:rsidRDefault="00BF5886" w:rsidP="00BF5886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sectPr w:rsidR="00BF5886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3A" w:rsidRDefault="009A793A">
      <w:r>
        <w:separator/>
      </w:r>
    </w:p>
  </w:endnote>
  <w:endnote w:type="continuationSeparator" w:id="0">
    <w:p w:rsidR="009A793A" w:rsidRDefault="009A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3A" w:rsidRDefault="009A793A">
      <w:r>
        <w:separator/>
      </w:r>
    </w:p>
  </w:footnote>
  <w:footnote w:type="continuationSeparator" w:id="0">
    <w:p w:rsidR="009A793A" w:rsidRDefault="009A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2111D"/>
    <w:rsid w:val="00104F9A"/>
    <w:rsid w:val="00144B64"/>
    <w:rsid w:val="0015796A"/>
    <w:rsid w:val="00251F58"/>
    <w:rsid w:val="002E10E5"/>
    <w:rsid w:val="00330363"/>
    <w:rsid w:val="003828FD"/>
    <w:rsid w:val="003B01CF"/>
    <w:rsid w:val="004666D8"/>
    <w:rsid w:val="004C1732"/>
    <w:rsid w:val="004C4E70"/>
    <w:rsid w:val="005A3414"/>
    <w:rsid w:val="005B7DC7"/>
    <w:rsid w:val="00736CD3"/>
    <w:rsid w:val="00743F70"/>
    <w:rsid w:val="00772466"/>
    <w:rsid w:val="007E455D"/>
    <w:rsid w:val="008C4BA2"/>
    <w:rsid w:val="009723DF"/>
    <w:rsid w:val="009A793A"/>
    <w:rsid w:val="00A315DE"/>
    <w:rsid w:val="00A470AC"/>
    <w:rsid w:val="00AB3491"/>
    <w:rsid w:val="00BF5886"/>
    <w:rsid w:val="00CB24A4"/>
    <w:rsid w:val="00D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15</cp:revision>
  <cp:lastPrinted>2015-09-25T13:19:00Z</cp:lastPrinted>
  <dcterms:created xsi:type="dcterms:W3CDTF">2019-04-18T10:30:00Z</dcterms:created>
  <dcterms:modified xsi:type="dcterms:W3CDTF">2022-04-04T09:02:00Z</dcterms:modified>
</cp:coreProperties>
</file>